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8B" w:rsidRDefault="00474E8B" w:rsidP="00474E8B">
      <w:r>
        <w:t>1) Panama wilt: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Yellowing of the lower most leaves starting from margin to midrib of the leaves</w:t>
      </w:r>
    </w:p>
    <w:p w:rsidR="00474E8B" w:rsidRDefault="00474E8B" w:rsidP="00474E8B">
      <w:r>
        <w:t xml:space="preserve">• Yellowing extends upwards and fi </w:t>
      </w:r>
      <w:proofErr w:type="spellStart"/>
      <w:r>
        <w:t>nally</w:t>
      </w:r>
      <w:proofErr w:type="spellEnd"/>
      <w:r>
        <w:t xml:space="preserve"> heart leaf alone remains green for some time and it is also</w:t>
      </w:r>
    </w:p>
    <w:p w:rsidR="00474E8B" w:rsidRDefault="00474E8B" w:rsidP="00474E8B">
      <w:proofErr w:type="spellStart"/>
      <w:proofErr w:type="gramStart"/>
      <w:r>
        <w:t>aff</w:t>
      </w:r>
      <w:proofErr w:type="spellEnd"/>
      <w:proofErr w:type="gramEnd"/>
      <w:r>
        <w:t xml:space="preserve"> </w:t>
      </w:r>
      <w:proofErr w:type="spellStart"/>
      <w:r>
        <w:t>ected</w:t>
      </w:r>
      <w:proofErr w:type="spellEnd"/>
      <w:r>
        <w:t>.</w:t>
      </w:r>
    </w:p>
    <w:p w:rsidR="00474E8B" w:rsidRDefault="00474E8B" w:rsidP="00474E8B">
      <w:r>
        <w:t xml:space="preserve">• The leaves break near the base and hang down around </w:t>
      </w:r>
      <w:proofErr w:type="spellStart"/>
      <w:r>
        <w:t>pseudostem</w:t>
      </w:r>
      <w:proofErr w:type="spellEnd"/>
      <w:r>
        <w:t>.</w:t>
      </w:r>
    </w:p>
    <w:p w:rsidR="004800D8" w:rsidRDefault="00474E8B" w:rsidP="00474E8B">
      <w:r>
        <w:t xml:space="preserve">• Longitudinal splitting of </w:t>
      </w:r>
      <w:proofErr w:type="spellStart"/>
      <w:r>
        <w:t>pseudostem</w:t>
      </w:r>
      <w:proofErr w:type="spellEnd"/>
      <w:r>
        <w:t xml:space="preserve">. </w:t>
      </w:r>
      <w:proofErr w:type="spellStart"/>
      <w:r>
        <w:t>Discolouration</w:t>
      </w:r>
      <w:proofErr w:type="spellEnd"/>
      <w:r>
        <w:t xml:space="preserve"> of vascular vessels as red or brown streaks.</w:t>
      </w:r>
    </w:p>
    <w:p w:rsidR="00474E8B" w:rsidRDefault="00474E8B" w:rsidP="00474E8B">
      <w:r>
        <w:t>Cultural control:</w:t>
      </w:r>
    </w:p>
    <w:p w:rsidR="00474E8B" w:rsidRDefault="00474E8B" w:rsidP="00474E8B">
      <w:r>
        <w:t xml:space="preserve">• Avoid growing of susceptible cultivars viz., </w:t>
      </w:r>
      <w:proofErr w:type="spellStart"/>
      <w:r>
        <w:t>Rasthali</w:t>
      </w:r>
      <w:proofErr w:type="spellEnd"/>
      <w:r>
        <w:t xml:space="preserve">, </w:t>
      </w:r>
      <w:proofErr w:type="spellStart"/>
      <w:r>
        <w:t>Monthan</w:t>
      </w:r>
      <w:proofErr w:type="spellEnd"/>
      <w:r>
        <w:t>, Red banana and</w:t>
      </w:r>
    </w:p>
    <w:p w:rsidR="00474E8B" w:rsidRDefault="00474E8B" w:rsidP="00474E8B">
      <w:proofErr w:type="spellStart"/>
      <w:r>
        <w:t>Virupakshi</w:t>
      </w:r>
      <w:proofErr w:type="spellEnd"/>
      <w:r>
        <w:t>.</w:t>
      </w:r>
    </w:p>
    <w:p w:rsidR="00474E8B" w:rsidRDefault="00474E8B" w:rsidP="00474E8B">
      <w:r>
        <w:t xml:space="preserve">• Grow resistant cultivar </w:t>
      </w:r>
      <w:proofErr w:type="spellStart"/>
      <w:r>
        <w:t>Poovan</w:t>
      </w:r>
      <w:proofErr w:type="spellEnd"/>
      <w:r>
        <w:t>.</w:t>
      </w:r>
    </w:p>
    <w:p w:rsidR="00474E8B" w:rsidRDefault="00474E8B" w:rsidP="00474E8B">
      <w:r>
        <w:t xml:space="preserve">• Removal and destruction of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leaves followed by spraying with BM (1%)</w:t>
      </w:r>
    </w:p>
    <w:p w:rsidR="00474E8B" w:rsidRDefault="00474E8B" w:rsidP="00474E8B">
      <w:r>
        <w:t>+linseed oil (2%).</w:t>
      </w:r>
    </w:p>
    <w:p w:rsidR="00474E8B" w:rsidRDefault="00474E8B" w:rsidP="00474E8B">
      <w:r>
        <w:t xml:space="preserve">• Select tolerant varieties such as Dwarf Cavendish, Robusta, </w:t>
      </w:r>
      <w:proofErr w:type="spellStart"/>
      <w:r>
        <w:t>Fhia</w:t>
      </w:r>
      <w:proofErr w:type="spellEnd"/>
      <w:r>
        <w:t xml:space="preserve"> 1 (Gold fi </w:t>
      </w:r>
      <w:proofErr w:type="spellStart"/>
      <w:r>
        <w:t>nger</w:t>
      </w:r>
      <w:proofErr w:type="spellEnd"/>
      <w:r>
        <w:t>),</w:t>
      </w:r>
    </w:p>
    <w:p w:rsidR="00474E8B" w:rsidRDefault="00474E8B" w:rsidP="00474E8B">
      <w:proofErr w:type="spellStart"/>
      <w:r>
        <w:t>Anai</w:t>
      </w:r>
      <w:proofErr w:type="spellEnd"/>
      <w:r>
        <w:t xml:space="preserve"> </w:t>
      </w:r>
      <w:proofErr w:type="spellStart"/>
      <w:r>
        <w:t>komban</w:t>
      </w:r>
      <w:proofErr w:type="spellEnd"/>
      <w:r>
        <w:t xml:space="preserve">, </w:t>
      </w:r>
      <w:proofErr w:type="spellStart"/>
      <w:r>
        <w:t>Nivedya</w:t>
      </w:r>
      <w:proofErr w:type="spellEnd"/>
      <w:r>
        <w:t xml:space="preserve"> </w:t>
      </w:r>
      <w:proofErr w:type="spellStart"/>
      <w:r>
        <w:t>Kadali</w:t>
      </w:r>
      <w:proofErr w:type="spellEnd"/>
      <w:r>
        <w:t>.</w:t>
      </w:r>
    </w:p>
    <w:p w:rsidR="00474E8B" w:rsidRDefault="00474E8B" w:rsidP="00474E8B"/>
    <w:p w:rsidR="00474E8B" w:rsidRDefault="00474E8B" w:rsidP="00474E8B">
      <w:r>
        <w:t xml:space="preserve">2) </w:t>
      </w:r>
      <w:proofErr w:type="spellStart"/>
      <w:r>
        <w:t>Mycosphaerella</w:t>
      </w:r>
      <w:proofErr w:type="spellEnd"/>
      <w:r>
        <w:t xml:space="preserve"> leaf spot, yellow </w:t>
      </w:r>
      <w:proofErr w:type="spellStart"/>
      <w:r>
        <w:t>sigatoka</w:t>
      </w:r>
      <w:proofErr w:type="spellEnd"/>
      <w:r>
        <w:t xml:space="preserve">, black </w:t>
      </w:r>
      <w:proofErr w:type="spellStart"/>
      <w:r>
        <w:t>sigatoka</w:t>
      </w:r>
      <w:proofErr w:type="spellEnd"/>
      <w:r>
        <w:t>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Early symptoms appear on the third or fourth leaf from the top, i.e., on young leaves.</w:t>
      </w:r>
    </w:p>
    <w:p w:rsidR="00474E8B" w:rsidRDefault="00474E8B" w:rsidP="00474E8B">
      <w:r>
        <w:t xml:space="preserve">• Small spindle shaped spots on foliage with greyish </w:t>
      </w:r>
      <w:proofErr w:type="spellStart"/>
      <w:r>
        <w:t>centre</w:t>
      </w:r>
      <w:proofErr w:type="spellEnd"/>
      <w:r>
        <w:t xml:space="preserve"> and yellowish halo running parallel to veins.</w:t>
      </w:r>
    </w:p>
    <w:p w:rsidR="00474E8B" w:rsidRDefault="00474E8B" w:rsidP="00474E8B">
      <w:r>
        <w:t xml:space="preserve">• If the fruit is nearing maturity at the time of heavy infection, the </w:t>
      </w:r>
      <w:proofErr w:type="spellStart"/>
      <w:r>
        <w:t>fl</w:t>
      </w:r>
      <w:proofErr w:type="spellEnd"/>
      <w:r>
        <w:t xml:space="preserve"> </w:t>
      </w:r>
      <w:proofErr w:type="spellStart"/>
      <w:r>
        <w:t>esh</w:t>
      </w:r>
      <w:proofErr w:type="spellEnd"/>
      <w:r>
        <w:t xml:space="preserve"> ripens but evenly and individual</w:t>
      </w:r>
    </w:p>
    <w:p w:rsidR="00474E8B" w:rsidRDefault="00474E8B" w:rsidP="00474E8B">
      <w:proofErr w:type="gramStart"/>
      <w:r>
        <w:t>bananas</w:t>
      </w:r>
      <w:proofErr w:type="gramEnd"/>
      <w:r>
        <w:t xml:space="preserve"> appear undersized and their </w:t>
      </w:r>
      <w:proofErr w:type="spellStart"/>
      <w:r>
        <w:t>fl</w:t>
      </w:r>
      <w:proofErr w:type="spellEnd"/>
      <w:r>
        <w:t xml:space="preserve"> </w:t>
      </w:r>
      <w:proofErr w:type="spellStart"/>
      <w:r>
        <w:t>esh</w:t>
      </w:r>
      <w:proofErr w:type="spellEnd"/>
      <w:r>
        <w:t xml:space="preserve"> develops a buff pinkish </w:t>
      </w:r>
      <w:proofErr w:type="spellStart"/>
      <w:r>
        <w:t>colour</w:t>
      </w:r>
      <w:proofErr w:type="spellEnd"/>
      <w:r>
        <w:t>, and store poorly.</w:t>
      </w:r>
    </w:p>
    <w:p w:rsidR="00474E8B" w:rsidRDefault="00474E8B" w:rsidP="00474E8B"/>
    <w:p w:rsidR="00474E8B" w:rsidRDefault="00474E8B" w:rsidP="00474E8B">
      <w:r>
        <w:t>Cultural control:</w:t>
      </w:r>
    </w:p>
    <w:p w:rsidR="00474E8B" w:rsidRDefault="00474E8B" w:rsidP="00474E8B">
      <w:r>
        <w:t xml:space="preserve">• Removal and destruction of the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leaves.</w:t>
      </w:r>
    </w:p>
    <w:p w:rsidR="00474E8B" w:rsidRDefault="00474E8B" w:rsidP="00474E8B">
      <w:r>
        <w:t>• Prevent water accumulation around the plant and go for periodical weeding.</w:t>
      </w:r>
    </w:p>
    <w:p w:rsidR="00474E8B" w:rsidRDefault="00474E8B" w:rsidP="00474E8B">
      <w:r>
        <w:t xml:space="preserve">• Select tolerant varieties such as Ney </w:t>
      </w:r>
      <w:proofErr w:type="spellStart"/>
      <w:r>
        <w:t>Poovan</w:t>
      </w:r>
      <w:proofErr w:type="spellEnd"/>
      <w:r>
        <w:t xml:space="preserve">, </w:t>
      </w:r>
      <w:proofErr w:type="spellStart"/>
      <w:r>
        <w:t>Pachanadan</w:t>
      </w:r>
      <w:proofErr w:type="spellEnd"/>
      <w:r>
        <w:t xml:space="preserve">, </w:t>
      </w:r>
      <w:proofErr w:type="spellStart"/>
      <w:r>
        <w:t>Karpuravalli</w:t>
      </w:r>
      <w:proofErr w:type="spellEnd"/>
      <w:r>
        <w:t xml:space="preserve">, </w:t>
      </w:r>
      <w:proofErr w:type="spellStart"/>
      <w:proofErr w:type="gramStart"/>
      <w:r>
        <w:t>Fhia</w:t>
      </w:r>
      <w:proofErr w:type="spellEnd"/>
      <w:proofErr w:type="gramEnd"/>
      <w:r>
        <w:t xml:space="preserve"> 1</w:t>
      </w:r>
    </w:p>
    <w:p w:rsidR="00474E8B" w:rsidRDefault="00474E8B" w:rsidP="00474E8B">
      <w:r>
        <w:t xml:space="preserve">(Gold fi </w:t>
      </w:r>
      <w:proofErr w:type="spellStart"/>
      <w:r>
        <w:t>nger</w:t>
      </w:r>
      <w:proofErr w:type="spellEnd"/>
      <w:r>
        <w:t xml:space="preserve">), </w:t>
      </w:r>
      <w:proofErr w:type="spellStart"/>
      <w:r>
        <w:t>Sannachenkadali</w:t>
      </w:r>
      <w:proofErr w:type="spellEnd"/>
    </w:p>
    <w:p w:rsidR="00474E8B" w:rsidRDefault="00474E8B" w:rsidP="00474E8B">
      <w:r>
        <w:t>Chemical control:</w:t>
      </w:r>
    </w:p>
    <w:p w:rsidR="00474E8B" w:rsidRDefault="00474E8B" w:rsidP="00474E8B">
      <w:r>
        <w:lastRenderedPageBreak/>
        <w:t xml:space="preserve">• </w:t>
      </w:r>
      <w:proofErr w:type="spellStart"/>
      <w:r>
        <w:t>Mancozeb</w:t>
      </w:r>
      <w:proofErr w:type="spellEnd"/>
      <w:r>
        <w:t xml:space="preserve"> 75% WP @600-800 g in 400 l of water/acre.</w:t>
      </w:r>
    </w:p>
    <w:p w:rsidR="00474E8B" w:rsidRDefault="00474E8B" w:rsidP="00474E8B">
      <w:r>
        <w:t xml:space="preserve">• </w:t>
      </w:r>
      <w:proofErr w:type="spellStart"/>
      <w:r>
        <w:t>Propiconazole</w:t>
      </w:r>
      <w:proofErr w:type="spellEnd"/>
      <w:r>
        <w:t xml:space="preserve"> 25% EC @ 0.1% (100 ml/100 l water.) in 200-400 l of water/acre.</w:t>
      </w:r>
    </w:p>
    <w:p w:rsidR="00474E8B" w:rsidRDefault="00474E8B" w:rsidP="00474E8B">
      <w:r>
        <w:t xml:space="preserve">• Copper </w:t>
      </w:r>
      <w:proofErr w:type="spellStart"/>
      <w:r>
        <w:t>oxychloride</w:t>
      </w:r>
      <w:proofErr w:type="spellEnd"/>
      <w:r>
        <w:t xml:space="preserve"> 50% WP @ 1Kg in 300-400 l of water/acre.</w:t>
      </w:r>
    </w:p>
    <w:p w:rsidR="00474E8B" w:rsidRDefault="00474E8B" w:rsidP="00474E8B"/>
    <w:p w:rsidR="00474E8B" w:rsidRDefault="00474E8B" w:rsidP="00474E8B">
      <w:r>
        <w:t>3) Anthracnose:</w:t>
      </w:r>
    </w:p>
    <w:p w:rsidR="00474E8B" w:rsidRDefault="00474E8B" w:rsidP="00474E8B">
      <w:r>
        <w:t>Disease symptoms:</w:t>
      </w:r>
    </w:p>
    <w:p w:rsidR="00474E8B" w:rsidRDefault="00474E8B" w:rsidP="00474E8B">
      <w:r>
        <w:t xml:space="preserve">• At the initial stage, small, circular, black spots develop on the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fruits. Then these spots enlarge in</w:t>
      </w:r>
    </w:p>
    <w:p w:rsidR="00474E8B" w:rsidRDefault="00474E8B" w:rsidP="00474E8B">
      <w:proofErr w:type="gramStart"/>
      <w:r>
        <w:t>size</w:t>
      </w:r>
      <w:proofErr w:type="gramEnd"/>
      <w:r>
        <w:t xml:space="preserve">, turn to brown </w:t>
      </w:r>
      <w:proofErr w:type="spellStart"/>
      <w:r>
        <w:t>colour</w:t>
      </w:r>
      <w:proofErr w:type="spellEnd"/>
    </w:p>
    <w:p w:rsidR="00474E8B" w:rsidRDefault="00474E8B" w:rsidP="00474E8B">
      <w:r>
        <w:t xml:space="preserve">• The skin of the fruit turns black and shrivels and becomes covered with characteristic pink </w:t>
      </w:r>
      <w:proofErr w:type="spellStart"/>
      <w:r>
        <w:t>acervuli</w:t>
      </w:r>
      <w:proofErr w:type="spellEnd"/>
      <w:r>
        <w:t>.</w:t>
      </w:r>
    </w:p>
    <w:p w:rsidR="00474E8B" w:rsidRDefault="00474E8B" w:rsidP="00474E8B">
      <w:r>
        <w:t xml:space="preserve">Finally the whole fi </w:t>
      </w:r>
      <w:proofErr w:type="spellStart"/>
      <w:r>
        <w:t>nger</w:t>
      </w:r>
      <w:proofErr w:type="spellEnd"/>
      <w:r>
        <w:t xml:space="preserve"> is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. Later the disease spreads and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ects</w:t>
      </w:r>
      <w:proofErr w:type="spellEnd"/>
      <w:r>
        <w:t xml:space="preserve"> the whole bunch.</w:t>
      </w:r>
    </w:p>
    <w:p w:rsidR="00474E8B" w:rsidRDefault="00474E8B" w:rsidP="00474E8B">
      <w:r>
        <w:t>• The disease results in premature ripening and shriveling of the fruits which are covered with pink spore</w:t>
      </w:r>
    </w:p>
    <w:p w:rsidR="00474E8B" w:rsidRDefault="00474E8B" w:rsidP="00474E8B">
      <w:proofErr w:type="gramStart"/>
      <w:r>
        <w:t>masses</w:t>
      </w:r>
      <w:proofErr w:type="gramEnd"/>
      <w:r>
        <w:t>.</w:t>
      </w:r>
    </w:p>
    <w:p w:rsidR="00474E8B" w:rsidRDefault="00474E8B" w:rsidP="00474E8B">
      <w:r>
        <w:t xml:space="preserve">• Occurrence if black lesions on the pedicel causes withering of the pedicel and dropping of the fi </w:t>
      </w:r>
      <w:proofErr w:type="spellStart"/>
      <w:r>
        <w:t>ngers</w:t>
      </w:r>
      <w:proofErr w:type="spellEnd"/>
    </w:p>
    <w:p w:rsidR="00474E8B" w:rsidRDefault="00474E8B" w:rsidP="00474E8B">
      <w:proofErr w:type="gramStart"/>
      <w:r>
        <w:t>from</w:t>
      </w:r>
      <w:proofErr w:type="gramEnd"/>
      <w:r>
        <w:t xml:space="preserve"> the hands</w:t>
      </w:r>
    </w:p>
    <w:p w:rsidR="00474E8B" w:rsidRDefault="00474E8B" w:rsidP="00474E8B">
      <w:r>
        <w:t>• Sometimes the main stalk of the bunch may become diseased. Infected fruits become black and</w:t>
      </w:r>
    </w:p>
    <w:p w:rsidR="00474E8B" w:rsidRDefault="00474E8B" w:rsidP="00474E8B">
      <w:r>
        <w:t>R</w:t>
      </w:r>
      <w:r>
        <w:t>otten</w:t>
      </w:r>
    </w:p>
    <w:p w:rsidR="00474E8B" w:rsidRDefault="00474E8B" w:rsidP="00474E8B">
      <w:r>
        <w:t>Cultural control:</w:t>
      </w:r>
    </w:p>
    <w:p w:rsidR="00474E8B" w:rsidRDefault="00474E8B" w:rsidP="00474E8B">
      <w:r>
        <w:t>• Proper sanitation of handling and prompt cooling to 14° C are essential in</w:t>
      </w:r>
    </w:p>
    <w:p w:rsidR="00474E8B" w:rsidRDefault="00474E8B" w:rsidP="00474E8B">
      <w:proofErr w:type="spellStart"/>
      <w:proofErr w:type="gramStart"/>
      <w:r>
        <w:t>minimising</w:t>
      </w:r>
      <w:proofErr w:type="spellEnd"/>
      <w:proofErr w:type="gramEnd"/>
      <w:r>
        <w:t xml:space="preserve"> the disease in cold storage.</w:t>
      </w:r>
    </w:p>
    <w:p w:rsidR="00474E8B" w:rsidRDefault="00474E8B" w:rsidP="00474E8B"/>
    <w:p w:rsidR="00474E8B" w:rsidRDefault="00474E8B" w:rsidP="00474E8B">
      <w:r>
        <w:t xml:space="preserve">4) </w:t>
      </w:r>
      <w:proofErr w:type="spellStart"/>
      <w:r>
        <w:t>Moko</w:t>
      </w:r>
      <w:proofErr w:type="spellEnd"/>
      <w:r>
        <w:t xml:space="preserve"> disease/bacterial wilt: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Leaves become yellow and progress upwards. The petiole breaks and leaves hang.</w:t>
      </w:r>
    </w:p>
    <w:p w:rsidR="00474E8B" w:rsidRDefault="00474E8B" w:rsidP="00474E8B">
      <w:r>
        <w:t xml:space="preserve">• When it is cut open </w:t>
      </w:r>
      <w:proofErr w:type="spellStart"/>
      <w:r>
        <w:t>discolouration</w:t>
      </w:r>
      <w:proofErr w:type="spellEnd"/>
      <w:r>
        <w:t xml:space="preserve"> in vascular region with pale yellow to dark brown </w:t>
      </w:r>
      <w:proofErr w:type="spellStart"/>
      <w:r>
        <w:t>colour</w:t>
      </w:r>
      <w:proofErr w:type="spellEnd"/>
      <w:r>
        <w:t>.</w:t>
      </w:r>
    </w:p>
    <w:p w:rsidR="00474E8B" w:rsidRDefault="00474E8B" w:rsidP="00474E8B">
      <w:r>
        <w:t xml:space="preserve">• The </w:t>
      </w:r>
      <w:proofErr w:type="spellStart"/>
      <w:r>
        <w:t>discolouration</w:t>
      </w:r>
      <w:proofErr w:type="spellEnd"/>
      <w:r>
        <w:t xml:space="preserve"> is in the central portion of the corm.</w:t>
      </w:r>
    </w:p>
    <w:p w:rsidR="00474E8B" w:rsidRDefault="00474E8B" w:rsidP="00474E8B">
      <w:r>
        <w:t>• Internal rot of fruits with dark brown discoloration.</w:t>
      </w:r>
    </w:p>
    <w:p w:rsidR="00474E8B" w:rsidRDefault="00474E8B" w:rsidP="00474E8B">
      <w:r>
        <w:t xml:space="preserve">• When the </w:t>
      </w:r>
      <w:proofErr w:type="spellStart"/>
      <w:r>
        <w:t>pseudostem</w:t>
      </w:r>
      <w:proofErr w:type="spellEnd"/>
      <w:r>
        <w:t xml:space="preserve"> is cut transversely bacterial ooze can be seen.</w:t>
      </w:r>
    </w:p>
    <w:p w:rsidR="00474E8B" w:rsidRDefault="00474E8B" w:rsidP="00474E8B"/>
    <w:p w:rsidR="00474E8B" w:rsidRDefault="00474E8B" w:rsidP="00474E8B">
      <w:r>
        <w:t>Cultural control:</w:t>
      </w:r>
    </w:p>
    <w:p w:rsidR="00474E8B" w:rsidRDefault="00474E8B" w:rsidP="00474E8B">
      <w:r>
        <w:t>• Providing good drainage.</w:t>
      </w:r>
    </w:p>
    <w:p w:rsidR="00474E8B" w:rsidRDefault="00474E8B" w:rsidP="00474E8B">
      <w:r>
        <w:t>• Disinfestation of tools with formaldehyde diluted with water in 1:3 ratio.</w:t>
      </w:r>
    </w:p>
    <w:p w:rsidR="00474E8B" w:rsidRDefault="00474E8B" w:rsidP="00474E8B">
      <w:r>
        <w:t>• Crop rotation (3 years rotation with sugarcane or rice) &amp; providing good</w:t>
      </w:r>
    </w:p>
    <w:p w:rsidR="00474E8B" w:rsidRDefault="00474E8B" w:rsidP="00474E8B">
      <w:proofErr w:type="gramStart"/>
      <w:r>
        <w:t>drainage</w:t>
      </w:r>
      <w:proofErr w:type="gramEnd"/>
      <w:r>
        <w:t>.</w:t>
      </w:r>
    </w:p>
    <w:p w:rsidR="00474E8B" w:rsidRDefault="00474E8B" w:rsidP="00474E8B">
      <w:r>
        <w:t xml:space="preserve">• Allow fallow period or </w:t>
      </w:r>
      <w:proofErr w:type="spellStart"/>
      <w:r>
        <w:t>fl</w:t>
      </w:r>
      <w:proofErr w:type="spellEnd"/>
      <w:r>
        <w:t xml:space="preserve"> </w:t>
      </w:r>
      <w:proofErr w:type="spellStart"/>
      <w:r>
        <w:t>ooding</w:t>
      </w:r>
      <w:proofErr w:type="spellEnd"/>
      <w:r>
        <w:t xml:space="preserve"> during off -season.</w:t>
      </w:r>
    </w:p>
    <w:p w:rsidR="00474E8B" w:rsidRDefault="00474E8B" w:rsidP="00474E8B"/>
    <w:p w:rsidR="00474E8B" w:rsidRDefault="00474E8B" w:rsidP="00474E8B">
      <w:r>
        <w:t>5) Tip over or bacterial soft rot:</w:t>
      </w:r>
    </w:p>
    <w:p w:rsidR="00474E8B" w:rsidRDefault="00474E8B" w:rsidP="00474E8B">
      <w:r>
        <w:t>Disease symptoms:</w:t>
      </w:r>
    </w:p>
    <w:p w:rsidR="00474E8B" w:rsidRDefault="00474E8B" w:rsidP="00474E8B">
      <w:r>
        <w:t xml:space="preserve">• This disease is more pronounced on young suckers leading to rotting and emitting of foul </w:t>
      </w:r>
      <w:proofErr w:type="spellStart"/>
      <w:r>
        <w:t>odour</w:t>
      </w:r>
      <w:proofErr w:type="spellEnd"/>
    </w:p>
    <w:p w:rsidR="00474E8B" w:rsidRDefault="00474E8B" w:rsidP="00474E8B">
      <w:r>
        <w:t xml:space="preserve">• </w:t>
      </w:r>
      <w:proofErr w:type="spellStart"/>
      <w:r>
        <w:t>Roting</w:t>
      </w:r>
      <w:proofErr w:type="spellEnd"/>
      <w:r>
        <w:t xml:space="preserve"> of collar region is a commonest symptom followed by </w:t>
      </w:r>
      <w:proofErr w:type="spellStart"/>
      <w:r>
        <w:t>epinasty</w:t>
      </w:r>
      <w:proofErr w:type="spellEnd"/>
      <w:r>
        <w:t xml:space="preserve"> of leaves, which dry out</w:t>
      </w:r>
    </w:p>
    <w:p w:rsidR="00474E8B" w:rsidRDefault="00474E8B" w:rsidP="00474E8B">
      <w:proofErr w:type="gramStart"/>
      <w:r>
        <w:t>suddenly</w:t>
      </w:r>
      <w:proofErr w:type="gramEnd"/>
    </w:p>
    <w:p w:rsidR="00474E8B" w:rsidRDefault="00474E8B" w:rsidP="00474E8B">
      <w:r>
        <w:t xml:space="preserve">• If </w:t>
      </w:r>
      <w:proofErr w:type="spellStart"/>
      <w:r>
        <w:t>aff</w:t>
      </w:r>
      <w:proofErr w:type="spellEnd"/>
      <w:r>
        <w:t xml:space="preserve"> </w:t>
      </w:r>
      <w:proofErr w:type="spellStart"/>
      <w:r>
        <w:t>ected</w:t>
      </w:r>
      <w:proofErr w:type="spellEnd"/>
      <w:r>
        <w:t xml:space="preserve"> plants are pulled out it comes out from the collar region leaving the corm with their roots in</w:t>
      </w:r>
    </w:p>
    <w:p w:rsidR="00474E8B" w:rsidRDefault="00474E8B" w:rsidP="00474E8B">
      <w:proofErr w:type="gramStart"/>
      <w:r>
        <w:t>the</w:t>
      </w:r>
      <w:proofErr w:type="gramEnd"/>
      <w:r>
        <w:t xml:space="preserve"> soil</w:t>
      </w:r>
    </w:p>
    <w:p w:rsidR="00474E8B" w:rsidRDefault="00474E8B" w:rsidP="00474E8B">
      <w:r>
        <w:t>• In early stage of infection dark brown or yellow water soaked areas are more in the cortex area When</w:t>
      </w:r>
    </w:p>
    <w:p w:rsidR="00474E8B" w:rsidRDefault="00474E8B" w:rsidP="00474E8B">
      <w:proofErr w:type="spellStart"/>
      <w:proofErr w:type="gramStart"/>
      <w:r>
        <w:t>aff</w:t>
      </w:r>
      <w:proofErr w:type="spellEnd"/>
      <w:proofErr w:type="gramEnd"/>
      <w:r>
        <w:t xml:space="preserve"> </w:t>
      </w:r>
      <w:proofErr w:type="spellStart"/>
      <w:r>
        <w:t>ected</w:t>
      </w:r>
      <w:proofErr w:type="spellEnd"/>
      <w:r>
        <w:t xml:space="preserve"> plants are cut open at collar region yellowish to reddish ooze is seen.</w:t>
      </w:r>
    </w:p>
    <w:p w:rsidR="00474E8B" w:rsidRDefault="00474E8B" w:rsidP="00474E8B"/>
    <w:p w:rsidR="00474E8B" w:rsidRDefault="00474E8B" w:rsidP="00474E8B">
      <w:r>
        <w:t>Cultural control:</w:t>
      </w:r>
    </w:p>
    <w:p w:rsidR="00474E8B" w:rsidRDefault="00474E8B" w:rsidP="00474E8B">
      <w:r>
        <w:t>• Remove infected plants and destroy.</w:t>
      </w:r>
    </w:p>
    <w:p w:rsidR="00474E8B" w:rsidRDefault="00474E8B" w:rsidP="00474E8B">
      <w:r>
        <w:t>Chemical control:</w:t>
      </w:r>
    </w:p>
    <w:p w:rsidR="00474E8B" w:rsidRDefault="00474E8B" w:rsidP="00474E8B">
      <w:r>
        <w:t xml:space="preserve">• Drench with </w:t>
      </w:r>
      <w:proofErr w:type="spellStart"/>
      <w:r>
        <w:t>mancozeb</w:t>
      </w:r>
      <w:proofErr w:type="spellEnd"/>
      <w:r>
        <w:t xml:space="preserve"> 75% WP @ 600-800 g in 400 l of water/acre</w:t>
      </w:r>
    </w:p>
    <w:p w:rsidR="00474E8B" w:rsidRDefault="00474E8B" w:rsidP="00474E8B"/>
    <w:p w:rsidR="00474E8B" w:rsidRDefault="00474E8B" w:rsidP="00474E8B">
      <w:r>
        <w:t>6) Bunchy top/curly top: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Prominent dark green streaks on the petioles and midrib along the leaf veins.</w:t>
      </w:r>
    </w:p>
    <w:p w:rsidR="00474E8B" w:rsidRDefault="00474E8B" w:rsidP="00474E8B">
      <w:r>
        <w:t xml:space="preserve">• Marginal </w:t>
      </w:r>
      <w:proofErr w:type="spellStart"/>
      <w:r>
        <w:t>chlorosis</w:t>
      </w:r>
      <w:proofErr w:type="spellEnd"/>
      <w:r>
        <w:t xml:space="preserve"> and curling of leaves</w:t>
      </w:r>
    </w:p>
    <w:p w:rsidR="00474E8B" w:rsidRDefault="00474E8B" w:rsidP="00474E8B">
      <w:r>
        <w:t>• Petioles fail to elongate</w:t>
      </w:r>
    </w:p>
    <w:p w:rsidR="00474E8B" w:rsidRDefault="00474E8B" w:rsidP="00474E8B">
      <w:r>
        <w:lastRenderedPageBreak/>
        <w:t xml:space="preserve">• Leaves are reduced in size, </w:t>
      </w:r>
      <w:proofErr w:type="spellStart"/>
      <w:r>
        <w:t>chlorotic</w:t>
      </w:r>
      <w:proofErr w:type="spellEnd"/>
      <w:r>
        <w:t>, stand upright and become brittle and are crowded at the top</w:t>
      </w:r>
    </w:p>
    <w:p w:rsidR="00474E8B" w:rsidRDefault="00474E8B" w:rsidP="00474E8B">
      <w:r>
        <w:t>(Bunchy top) and shoe dark green streaks with ‘J hook’ shape near the midrib.</w:t>
      </w:r>
    </w:p>
    <w:p w:rsidR="00474E8B" w:rsidRDefault="00474E8B" w:rsidP="00474E8B">
      <w:r>
        <w:t xml:space="preserve">• Flowers display mottled and streaked </w:t>
      </w:r>
      <w:proofErr w:type="spellStart"/>
      <w:r>
        <w:t>discolouration</w:t>
      </w:r>
      <w:proofErr w:type="spellEnd"/>
    </w:p>
    <w:p w:rsidR="00474E8B" w:rsidRDefault="00474E8B" w:rsidP="00474E8B">
      <w:r>
        <w:t>• Plants show marked stunting</w:t>
      </w:r>
    </w:p>
    <w:p w:rsidR="00474E8B" w:rsidRDefault="00474E8B" w:rsidP="00474E8B"/>
    <w:p w:rsidR="00474E8B" w:rsidRDefault="00474E8B" w:rsidP="00474E8B">
      <w:r>
        <w:t>Cultural control:</w:t>
      </w:r>
    </w:p>
    <w:p w:rsidR="00474E8B" w:rsidRDefault="00474E8B" w:rsidP="00474E8B">
      <w:r>
        <w:t>• Select suckers from disease free areas.</w:t>
      </w:r>
    </w:p>
    <w:p w:rsidR="00474E8B" w:rsidRDefault="00474E8B" w:rsidP="00474E8B">
      <w:r>
        <w:t>• Infected plants are destroyed using 4ml of 2, 4, D (50g in 400 ml of water).</w:t>
      </w:r>
    </w:p>
    <w:p w:rsidR="00474E8B" w:rsidRDefault="00474E8B" w:rsidP="00474E8B">
      <w:r>
        <w:t>• Remove weeds which are attractant to aphids.</w:t>
      </w:r>
    </w:p>
    <w:p w:rsidR="00474E8B" w:rsidRDefault="00474E8B" w:rsidP="00474E8B">
      <w:r>
        <w:t xml:space="preserve">• Select tolerant varieties such as </w:t>
      </w:r>
      <w:proofErr w:type="spellStart"/>
      <w:r>
        <w:t>Poovan</w:t>
      </w:r>
      <w:proofErr w:type="spellEnd"/>
      <w:r>
        <w:t xml:space="preserve">, </w:t>
      </w:r>
      <w:proofErr w:type="spellStart"/>
      <w:r>
        <w:t>Pachanadan</w:t>
      </w:r>
      <w:proofErr w:type="spellEnd"/>
    </w:p>
    <w:p w:rsidR="00474E8B" w:rsidRDefault="00474E8B" w:rsidP="00474E8B">
      <w:r>
        <w:t>Chemical control:</w:t>
      </w:r>
    </w:p>
    <w:p w:rsidR="00474E8B" w:rsidRDefault="00474E8B" w:rsidP="00474E8B">
      <w:r>
        <w:t xml:space="preserve">• Control vector by spraying </w:t>
      </w:r>
      <w:proofErr w:type="spellStart"/>
      <w:r>
        <w:t>carbofuran</w:t>
      </w:r>
      <w:proofErr w:type="spellEnd"/>
      <w:r>
        <w:t xml:space="preserve"> 3% CG @166g/sucker or </w:t>
      </w:r>
      <w:proofErr w:type="spellStart"/>
      <w:r>
        <w:t>dimethoate</w:t>
      </w:r>
      <w:proofErr w:type="spellEnd"/>
      <w:r>
        <w:t xml:space="preserve"> 30%</w:t>
      </w:r>
    </w:p>
    <w:p w:rsidR="00474E8B" w:rsidRDefault="00474E8B" w:rsidP="00474E8B">
      <w:r>
        <w:t xml:space="preserve">EC @ 594-792 ml in 600-800 l of water/acre or </w:t>
      </w:r>
      <w:proofErr w:type="spellStart"/>
      <w:r>
        <w:t>oxydemeton</w:t>
      </w:r>
      <w:proofErr w:type="spellEnd"/>
      <w:r>
        <w:t xml:space="preserve"> – methyl 25% EC @</w:t>
      </w:r>
    </w:p>
    <w:p w:rsidR="00474E8B" w:rsidRDefault="00474E8B" w:rsidP="00474E8B">
      <w:r>
        <w:t>1200-1600 ml in 600-800 l of water/acre.</w:t>
      </w:r>
    </w:p>
    <w:p w:rsidR="00474E8B" w:rsidRDefault="00474E8B" w:rsidP="00474E8B"/>
    <w:p w:rsidR="00474E8B" w:rsidRDefault="00474E8B" w:rsidP="00474E8B">
      <w:r>
        <w:t>7) Banana bract mosaic virus (BBMV):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The disease is characterized by the presence of spindle shaped pinkish to reddish streaks on</w:t>
      </w:r>
    </w:p>
    <w:p w:rsidR="00474E8B" w:rsidRDefault="00474E8B" w:rsidP="00474E8B">
      <w:proofErr w:type="spellStart"/>
      <w:proofErr w:type="gramStart"/>
      <w:r>
        <w:t>pseudostem</w:t>
      </w:r>
      <w:proofErr w:type="spellEnd"/>
      <w:proofErr w:type="gramEnd"/>
      <w:r>
        <w:t>, midrib and peduncle</w:t>
      </w:r>
    </w:p>
    <w:p w:rsidR="00474E8B" w:rsidRDefault="00474E8B" w:rsidP="00474E8B">
      <w:r>
        <w:t xml:space="preserve">• Typical mosaic and spindle shaped mild mosaic streaks on bracts, peduncle and fi </w:t>
      </w:r>
      <w:proofErr w:type="spellStart"/>
      <w:r>
        <w:t>ngers</w:t>
      </w:r>
      <w:proofErr w:type="spellEnd"/>
      <w:r>
        <w:t xml:space="preserve"> also</w:t>
      </w:r>
    </w:p>
    <w:p w:rsidR="00474E8B" w:rsidRDefault="00474E8B" w:rsidP="00474E8B">
      <w:proofErr w:type="gramStart"/>
      <w:r>
        <w:t>observed</w:t>
      </w:r>
      <w:proofErr w:type="gramEnd"/>
    </w:p>
    <w:p w:rsidR="00474E8B" w:rsidRDefault="00474E8B" w:rsidP="00474E8B">
      <w:r>
        <w:t>• Suckers exhibit unusual reddish brown streaks at emergence and separation of leaf sheath from</w:t>
      </w:r>
    </w:p>
    <w:p w:rsidR="00474E8B" w:rsidRDefault="00474E8B" w:rsidP="00474E8B">
      <w:proofErr w:type="gramStart"/>
      <w:r>
        <w:t>central</w:t>
      </w:r>
      <w:proofErr w:type="gramEnd"/>
      <w:r>
        <w:t xml:space="preserve"> axis</w:t>
      </w:r>
    </w:p>
    <w:p w:rsidR="00474E8B" w:rsidRDefault="00474E8B" w:rsidP="00474E8B">
      <w:r>
        <w:t xml:space="preserve">• Clustering of leaves at crown with a travelers palm appearance, elongated peduncle and half fi </w:t>
      </w:r>
      <w:proofErr w:type="spellStart"/>
      <w:r>
        <w:t>lled</w:t>
      </w:r>
      <w:proofErr w:type="spellEnd"/>
    </w:p>
    <w:p w:rsidR="00474E8B" w:rsidRDefault="00474E8B" w:rsidP="00474E8B">
      <w:proofErr w:type="gramStart"/>
      <w:r>
        <w:t>hands</w:t>
      </w:r>
      <w:proofErr w:type="gramEnd"/>
      <w:r>
        <w:t xml:space="preserve"> are its characteristic symptom</w:t>
      </w:r>
    </w:p>
    <w:p w:rsidR="00474E8B" w:rsidRDefault="00474E8B" w:rsidP="00474E8B">
      <w:r>
        <w:t>Cultural control:</w:t>
      </w:r>
    </w:p>
    <w:p w:rsidR="00474E8B" w:rsidRDefault="00474E8B" w:rsidP="00474E8B">
      <w:r>
        <w:t>• Dry heat treatment of suckers at 40º C for 1 day.</w:t>
      </w:r>
    </w:p>
    <w:p w:rsidR="00474E8B" w:rsidRDefault="00474E8B" w:rsidP="00474E8B">
      <w:r>
        <w:t>• Avoid growing cucurbits as intercrop</w:t>
      </w:r>
    </w:p>
    <w:p w:rsidR="00474E8B" w:rsidRDefault="00474E8B" w:rsidP="00474E8B"/>
    <w:p w:rsidR="00474E8B" w:rsidRDefault="00474E8B" w:rsidP="00474E8B">
      <w:r>
        <w:lastRenderedPageBreak/>
        <w:t>8) Banana streak disease (BSV):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A prominent symptom exhibited by BSV is yellow streaking of the leaves, which becomes progressively</w:t>
      </w:r>
    </w:p>
    <w:p w:rsidR="00474E8B" w:rsidRDefault="00474E8B" w:rsidP="00474E8B">
      <w:proofErr w:type="gramStart"/>
      <w:r>
        <w:t>necrotic</w:t>
      </w:r>
      <w:proofErr w:type="gramEnd"/>
      <w:r>
        <w:t xml:space="preserve"> producing a black streaked appearance in older leaves.</w:t>
      </w:r>
    </w:p>
    <w:p w:rsidR="00474E8B" w:rsidRDefault="00474E8B" w:rsidP="00474E8B">
      <w:r>
        <w:t>Cultural control:</w:t>
      </w:r>
    </w:p>
    <w:p w:rsidR="00474E8B" w:rsidRDefault="00474E8B" w:rsidP="00474E8B">
      <w:r>
        <w:t>• Dry heat treatment of suckers at 40º C for 1 day.</w:t>
      </w:r>
    </w:p>
    <w:p w:rsidR="00474E8B" w:rsidRDefault="00474E8B" w:rsidP="00474E8B">
      <w:r>
        <w:t>• Avoid growing cucurbits as intercrop</w:t>
      </w:r>
    </w:p>
    <w:p w:rsidR="00474E8B" w:rsidRDefault="00474E8B" w:rsidP="00474E8B"/>
    <w:p w:rsidR="00474E8B" w:rsidRDefault="00474E8B" w:rsidP="00474E8B">
      <w:r>
        <w:t xml:space="preserve">9) Infectious </w:t>
      </w:r>
      <w:proofErr w:type="spellStart"/>
      <w:r>
        <w:t>chlorosis</w:t>
      </w:r>
      <w:proofErr w:type="spellEnd"/>
      <w:r>
        <w:t xml:space="preserve"> (CMV):</w:t>
      </w:r>
    </w:p>
    <w:p w:rsidR="00474E8B" w:rsidRDefault="00474E8B" w:rsidP="00474E8B">
      <w:r>
        <w:t>Disease symptoms:</w:t>
      </w:r>
    </w:p>
    <w:p w:rsidR="00474E8B" w:rsidRDefault="00474E8B" w:rsidP="00474E8B">
      <w:r>
        <w:t>• The disease manifests itself in all stages of crop growth.</w:t>
      </w:r>
    </w:p>
    <w:p w:rsidR="00474E8B" w:rsidRDefault="00474E8B" w:rsidP="00474E8B">
      <w:r>
        <w:t>• Due to repeated use of suckers from infected plants the disease spreads and resulting in the gradual</w:t>
      </w:r>
    </w:p>
    <w:p w:rsidR="00474E8B" w:rsidRDefault="00474E8B" w:rsidP="00474E8B">
      <w:proofErr w:type="gramStart"/>
      <w:r>
        <w:t>decrease</w:t>
      </w:r>
      <w:proofErr w:type="gramEnd"/>
      <w:r>
        <w:t xml:space="preserve"> in yield and quality.</w:t>
      </w:r>
    </w:p>
    <w:p w:rsidR="00474E8B" w:rsidRDefault="00474E8B" w:rsidP="00474E8B">
      <w:r>
        <w:t>• The disease is known to occur in all banana-growing states.</w:t>
      </w:r>
    </w:p>
    <w:p w:rsidR="00474E8B" w:rsidRDefault="00474E8B" w:rsidP="00474E8B">
      <w:r>
        <w:t>• Light yellow streaks run parallel to leaf veins giving the leaf a striped appearance.</w:t>
      </w:r>
    </w:p>
    <w:p w:rsidR="00474E8B" w:rsidRDefault="00474E8B" w:rsidP="00474E8B">
      <w:r>
        <w:t>• The streaks run usually from mid rib to edge of the blade</w:t>
      </w:r>
    </w:p>
    <w:p w:rsidR="00474E8B" w:rsidRDefault="00474E8B" w:rsidP="00474E8B"/>
    <w:p w:rsidR="00474E8B" w:rsidRDefault="00474E8B" w:rsidP="00474E8B">
      <w:r>
        <w:t>Cultural control:</w:t>
      </w:r>
    </w:p>
    <w:p w:rsidR="00474E8B" w:rsidRDefault="00474E8B" w:rsidP="00474E8B">
      <w:r>
        <w:t>• Destroy infected plants</w:t>
      </w:r>
    </w:p>
    <w:p w:rsidR="00474E8B" w:rsidRDefault="00474E8B" w:rsidP="00474E8B">
      <w:r>
        <w:t>• Use disease free suckers</w:t>
      </w:r>
    </w:p>
    <w:p w:rsidR="00474E8B" w:rsidRDefault="00474E8B" w:rsidP="00474E8B">
      <w:r>
        <w:t>• Dry heat treatment of suckers at 40º C for 1 day</w:t>
      </w:r>
    </w:p>
    <w:p w:rsidR="00474E8B" w:rsidRDefault="00474E8B" w:rsidP="00474E8B">
      <w:r>
        <w:t>• Avoid growing cucurbits as intercrop</w:t>
      </w:r>
    </w:p>
    <w:p w:rsidR="00474E8B" w:rsidRDefault="00474E8B" w:rsidP="00474E8B">
      <w:r>
        <w:t>Chemical control:</w:t>
      </w:r>
    </w:p>
    <w:p w:rsidR="00474E8B" w:rsidRDefault="00474E8B" w:rsidP="00474E8B">
      <w:r>
        <w:t xml:space="preserve">• Control aphid vector by applying </w:t>
      </w:r>
      <w:proofErr w:type="spellStart"/>
      <w:r>
        <w:t>carbofuran</w:t>
      </w:r>
      <w:proofErr w:type="spellEnd"/>
      <w:r>
        <w:t xml:space="preserve"> 3% CG @ 166g/sucker or</w:t>
      </w:r>
    </w:p>
    <w:p w:rsidR="00474E8B" w:rsidRDefault="00474E8B" w:rsidP="00474E8B">
      <w:proofErr w:type="spellStart"/>
      <w:proofErr w:type="gramStart"/>
      <w:r>
        <w:t>dimethoate</w:t>
      </w:r>
      <w:proofErr w:type="spellEnd"/>
      <w:proofErr w:type="gramEnd"/>
      <w:r>
        <w:t xml:space="preserve"> 30% EC @ 594-792 ml in 600-800 l of water/acre or </w:t>
      </w:r>
      <w:proofErr w:type="spellStart"/>
      <w:r>
        <w:t>oxydemeton</w:t>
      </w:r>
      <w:proofErr w:type="spellEnd"/>
      <w:r>
        <w:t xml:space="preserve"> –</w:t>
      </w:r>
    </w:p>
    <w:p w:rsidR="00474E8B" w:rsidRDefault="00474E8B" w:rsidP="00474E8B">
      <w:proofErr w:type="gramStart"/>
      <w:r>
        <w:t>methyl</w:t>
      </w:r>
      <w:proofErr w:type="gramEnd"/>
      <w:r>
        <w:t xml:space="preserve"> 25% EC @ 1200-1600 ml in 600-800 l of water/acre.</w:t>
      </w:r>
      <w:bookmarkStart w:id="0" w:name="_GoBack"/>
      <w:bookmarkEnd w:id="0"/>
    </w:p>
    <w:p w:rsidR="00474E8B" w:rsidRDefault="00474E8B" w:rsidP="00474E8B"/>
    <w:p w:rsidR="00474E8B" w:rsidRDefault="00474E8B" w:rsidP="00474E8B"/>
    <w:p w:rsidR="00474E8B" w:rsidRDefault="00474E8B" w:rsidP="00474E8B"/>
    <w:sectPr w:rsidR="0047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8B"/>
    <w:rsid w:val="0009299E"/>
    <w:rsid w:val="00453166"/>
    <w:rsid w:val="00474E8B"/>
    <w:rsid w:val="007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A35E0-6EEC-4459-BD7B-DBF409E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2022-11-17T07:10:00Z</dcterms:created>
  <dcterms:modified xsi:type="dcterms:W3CDTF">2022-11-17T09:02:00Z</dcterms:modified>
</cp:coreProperties>
</file>